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09" w:rsidRPr="00E15E69" w:rsidRDefault="00B45000" w:rsidP="00B45000">
      <w:pPr>
        <w:jc w:val="center"/>
        <w:rPr>
          <w:b/>
          <w:sz w:val="34"/>
        </w:rPr>
      </w:pPr>
      <w:r w:rsidRPr="00E15E69">
        <w:rPr>
          <w:b/>
          <w:sz w:val="34"/>
        </w:rPr>
        <w:t>The Grand Trunk Media and Cultural Center</w:t>
      </w:r>
    </w:p>
    <w:p w:rsidR="00B45000" w:rsidRDefault="00B45000" w:rsidP="00B45000">
      <w:pPr>
        <w:jc w:val="center"/>
      </w:pPr>
      <w:r>
        <w:t>MCCI Proposal to the EDIC</w:t>
      </w:r>
    </w:p>
    <w:p w:rsidR="00B45000" w:rsidRDefault="00B45000" w:rsidP="00B45000">
      <w:pPr>
        <w:jc w:val="center"/>
      </w:pPr>
      <w:r>
        <w:t xml:space="preserve">For Purchase of lot D/41 at 38 Avenue </w:t>
      </w:r>
      <w:proofErr w:type="gramStart"/>
      <w:r>
        <w:t>A</w:t>
      </w:r>
      <w:proofErr w:type="gramEnd"/>
      <w:r>
        <w:t>, Turners Falls, MA</w:t>
      </w:r>
    </w:p>
    <w:p w:rsidR="00B45000" w:rsidRDefault="00B45000"/>
    <w:p w:rsidR="00B45000" w:rsidRDefault="00B45000">
      <w:r>
        <w:t>To: EDIC</w:t>
      </w:r>
      <w:r w:rsidR="005F07C9">
        <w:tab/>
      </w:r>
      <w:r w:rsidR="005F07C9">
        <w:tab/>
      </w:r>
      <w:r w:rsidR="005F07C9">
        <w:tab/>
      </w:r>
      <w:r w:rsidR="005F07C9">
        <w:tab/>
      </w:r>
      <w:r w:rsidR="00190B72">
        <w:tab/>
      </w:r>
      <w:r w:rsidR="00190B72">
        <w:tab/>
      </w:r>
      <w:r w:rsidR="005F07C9">
        <w:tab/>
      </w:r>
      <w:r w:rsidR="005F07C9">
        <w:tab/>
      </w:r>
      <w:r w:rsidR="005F07C9">
        <w:tab/>
        <w:t>Monday, August 13, 2012</w:t>
      </w:r>
    </w:p>
    <w:p w:rsidR="00B45000" w:rsidRDefault="00B45000">
      <w:r>
        <w:t>From: Board of Directors, MCCI</w:t>
      </w:r>
    </w:p>
    <w:p w:rsidR="00B45000" w:rsidRDefault="00B45000"/>
    <w:p w:rsidR="00B45000" w:rsidRDefault="00B45000">
      <w:r>
        <w:t>To Whom It May Concern:</w:t>
      </w:r>
    </w:p>
    <w:p w:rsidR="005F07C9" w:rsidRDefault="005F07C9"/>
    <w:p w:rsidR="00B45000" w:rsidRDefault="00B45000">
      <w:r>
        <w:t>Thank you for considering o</w:t>
      </w:r>
      <w:r w:rsidR="005F07C9">
        <w:t xml:space="preserve">ur proposal for the purchase of </w:t>
      </w:r>
      <w:r>
        <w:t xml:space="preserve">lot </w:t>
      </w:r>
      <w:r w:rsidR="005F07C9">
        <w:t xml:space="preserve">D/41 </w:t>
      </w:r>
      <w:r>
        <w:t>at 38 Avenue A.</w:t>
      </w:r>
    </w:p>
    <w:p w:rsidR="00B45000" w:rsidRDefault="00B45000"/>
    <w:p w:rsidR="00B45000" w:rsidRDefault="00B45000">
      <w:r>
        <w:t>Pursuant to that, we request the following timeline for the project to go forward:</w:t>
      </w:r>
    </w:p>
    <w:p w:rsidR="00B45000" w:rsidRDefault="00B45000" w:rsidP="00B45000">
      <w:pPr>
        <w:pStyle w:val="ListParagraph"/>
        <w:numPr>
          <w:ilvl w:val="0"/>
          <w:numId w:val="1"/>
        </w:numPr>
      </w:pPr>
      <w:r>
        <w:t xml:space="preserve">The EDIC Votes to convey the property to MCCI </w:t>
      </w:r>
      <w:r w:rsidR="00E15E69">
        <w:t>at</w:t>
      </w:r>
      <w:r>
        <w:t xml:space="preserve"> </w:t>
      </w:r>
      <w:r w:rsidR="00E15E69">
        <w:t>this morning’s meeting</w:t>
      </w:r>
      <w:r>
        <w:t>, the conveyance subject to a Purchase and Sale Agreement.</w:t>
      </w:r>
    </w:p>
    <w:p w:rsidR="00B45000" w:rsidRDefault="00B45000" w:rsidP="00B45000">
      <w:pPr>
        <w:pStyle w:val="ListParagraph"/>
        <w:numPr>
          <w:ilvl w:val="0"/>
          <w:numId w:val="1"/>
        </w:numPr>
      </w:pPr>
      <w:r>
        <w:t>A Purchase</w:t>
      </w:r>
      <w:r w:rsidR="00C0280D">
        <w:t xml:space="preserve"> and Sale Agreement is signed by</w:t>
      </w:r>
      <w:r>
        <w:t xml:space="preserve"> September 14</w:t>
      </w:r>
      <w:r w:rsidRPr="00B45000">
        <w:rPr>
          <w:vertAlign w:val="superscript"/>
        </w:rPr>
        <w:t>th</w:t>
      </w:r>
      <w:r>
        <w:t>, 2012.</w:t>
      </w:r>
    </w:p>
    <w:p w:rsidR="00B45000" w:rsidRDefault="00B45000" w:rsidP="00B45000">
      <w:pPr>
        <w:pStyle w:val="ListParagraph"/>
        <w:numPr>
          <w:ilvl w:val="0"/>
          <w:numId w:val="1"/>
        </w:numPr>
      </w:pPr>
      <w:r>
        <w:t>Closing on the property happens no later than September 30</w:t>
      </w:r>
      <w:r w:rsidRPr="00B45000">
        <w:rPr>
          <w:vertAlign w:val="superscript"/>
        </w:rPr>
        <w:t>th</w:t>
      </w:r>
      <w:r>
        <w:t>, 2012.</w:t>
      </w:r>
    </w:p>
    <w:p w:rsidR="00B45000" w:rsidRDefault="00B45000" w:rsidP="00B45000"/>
    <w:p w:rsidR="00B45000" w:rsidRDefault="00B45000" w:rsidP="00B45000">
      <w:r>
        <w:t>The MCCI Board of directors respectfully requests this based on the following:</w:t>
      </w:r>
    </w:p>
    <w:p w:rsidR="00B45000" w:rsidRDefault="00B45000" w:rsidP="00B45000">
      <w:pPr>
        <w:pStyle w:val="ListParagraph"/>
        <w:numPr>
          <w:ilvl w:val="0"/>
          <w:numId w:val="2"/>
        </w:numPr>
        <w:spacing w:before="100" w:beforeAutospacing="1" w:after="40"/>
      </w:pPr>
      <w:r>
        <w:t xml:space="preserve">Our proposal submitted on </w:t>
      </w:r>
      <w:r w:rsidR="005F07C9">
        <w:t xml:space="preserve">August </w:t>
      </w:r>
      <w:r>
        <w:t>1</w:t>
      </w:r>
      <w:r w:rsidR="005F07C9">
        <w:t>st</w:t>
      </w:r>
      <w:r>
        <w:t xml:space="preserve"> includes everything EDIC requested. </w:t>
      </w:r>
    </w:p>
    <w:p w:rsidR="00B45000" w:rsidRDefault="00B45000" w:rsidP="00B45000">
      <w:pPr>
        <w:pStyle w:val="ListParagraph"/>
        <w:numPr>
          <w:ilvl w:val="0"/>
          <w:numId w:val="2"/>
        </w:numPr>
        <w:spacing w:before="100" w:beforeAutospacing="1" w:after="40"/>
      </w:pPr>
      <w:r>
        <w:t xml:space="preserve">We have a </w:t>
      </w:r>
      <w:r w:rsidR="005F07C9">
        <w:t>licensed General Contractor</w:t>
      </w:r>
      <w:r>
        <w:t xml:space="preserve"> ready to </w:t>
      </w:r>
      <w:r w:rsidR="005F07C9">
        <w:t>manage</w:t>
      </w:r>
      <w:r>
        <w:t xml:space="preserve"> th</w:t>
      </w:r>
      <w:r w:rsidR="005F07C9">
        <w:t>e</w:t>
      </w:r>
      <w:r>
        <w:t xml:space="preserve"> project.</w:t>
      </w:r>
    </w:p>
    <w:p w:rsidR="00B45000" w:rsidRDefault="00B45000" w:rsidP="00B45000">
      <w:pPr>
        <w:pStyle w:val="ListParagraph"/>
        <w:numPr>
          <w:ilvl w:val="0"/>
          <w:numId w:val="2"/>
        </w:numPr>
        <w:spacing w:before="100" w:beforeAutospacing="1" w:after="40"/>
      </w:pPr>
      <w:r>
        <w:t xml:space="preserve">We have an attorney who is willing to work on the sensitive areas of this proposal with the </w:t>
      </w:r>
      <w:r w:rsidR="005F07C9">
        <w:t>T</w:t>
      </w:r>
      <w:r>
        <w:t>own’s attorney or representative.</w:t>
      </w:r>
    </w:p>
    <w:p w:rsidR="00B45000" w:rsidRDefault="00B45000" w:rsidP="00B45000">
      <w:pPr>
        <w:pStyle w:val="ListParagraph"/>
        <w:numPr>
          <w:ilvl w:val="0"/>
          <w:numId w:val="2"/>
        </w:numPr>
        <w:spacing w:before="100" w:beforeAutospacing="1" w:after="40"/>
      </w:pPr>
      <w:r>
        <w:t xml:space="preserve">The </w:t>
      </w:r>
      <w:r w:rsidR="005F07C9">
        <w:t>b</w:t>
      </w:r>
      <w:r>
        <w:t>uilding needs prompt attention to remediate mold and to repair the roof</w:t>
      </w:r>
      <w:r w:rsidR="005F07C9">
        <w:t xml:space="preserve"> before further damage is done to the structure</w:t>
      </w:r>
      <w:r>
        <w:t xml:space="preserve">. </w:t>
      </w:r>
      <w:r w:rsidR="005F07C9">
        <w:t>This is</w:t>
      </w:r>
      <w:r w:rsidR="00D612A6">
        <w:t xml:space="preserve"> imperative.  </w:t>
      </w:r>
      <w:r>
        <w:t>The timeline above leaves us barely enough time to accomplish th</w:t>
      </w:r>
      <w:r w:rsidR="005F07C9">
        <w:t>is before winter weather arrives</w:t>
      </w:r>
      <w:r>
        <w:t>.</w:t>
      </w:r>
      <w:r w:rsidR="005F07C9">
        <w:t xml:space="preserve"> </w:t>
      </w:r>
      <w:r w:rsidR="00D612A6">
        <w:t>If the work is not started in the next sixty days it won’t be able to be done this fall. The building needs to be properly secured to prevent</w:t>
      </w:r>
      <w:r w:rsidR="005F07C9">
        <w:t xml:space="preserve"> roof collapse over the winter.</w:t>
      </w:r>
    </w:p>
    <w:p w:rsidR="00D612A6" w:rsidRDefault="00D612A6" w:rsidP="00B45000">
      <w:pPr>
        <w:pStyle w:val="ListParagraph"/>
        <w:numPr>
          <w:ilvl w:val="0"/>
          <w:numId w:val="2"/>
        </w:numPr>
        <w:spacing w:before="100" w:beforeAutospacing="1" w:after="40"/>
      </w:pPr>
      <w:r>
        <w:t xml:space="preserve">MCCI has </w:t>
      </w:r>
      <w:r w:rsidR="00C0280D">
        <w:t xml:space="preserve">cash </w:t>
      </w:r>
      <w:r>
        <w:t>money</w:t>
      </w:r>
      <w:r w:rsidR="005F07C9">
        <w:t xml:space="preserve"> in the bank</w:t>
      </w:r>
      <w:r>
        <w:t xml:space="preserve"> to expedite the project, however, the Purchase and Sale agreement and the closing need to happen </w:t>
      </w:r>
      <w:r w:rsidR="005F07C9">
        <w:t>before</w:t>
      </w:r>
      <w:r>
        <w:t xml:space="preserve"> the project </w:t>
      </w:r>
      <w:r w:rsidR="005F07C9">
        <w:t xml:space="preserve">can </w:t>
      </w:r>
      <w:r>
        <w:t>commence.</w:t>
      </w:r>
    </w:p>
    <w:p w:rsidR="00D612A6" w:rsidRDefault="00D612A6" w:rsidP="00B45000">
      <w:pPr>
        <w:pStyle w:val="ListParagraph"/>
        <w:numPr>
          <w:ilvl w:val="0"/>
          <w:numId w:val="2"/>
        </w:numPr>
        <w:spacing w:before="100" w:beforeAutospacing="1" w:after="40"/>
      </w:pPr>
      <w:r>
        <w:t>The Board of MCCI feels that this project can only go forward if it happens within the above timeline.  We are not interested in own</w:t>
      </w:r>
      <w:r w:rsidR="005F07C9">
        <w:t>ing</w:t>
      </w:r>
      <w:r>
        <w:t xml:space="preserve"> a building without having the time to remediate the issues</w:t>
      </w:r>
      <w:r w:rsidR="005F07C9">
        <w:t xml:space="preserve"> before </w:t>
      </w:r>
      <w:r w:rsidR="00C0280D">
        <w:t>winter arrives</w:t>
      </w:r>
      <w:r>
        <w:t>.</w:t>
      </w:r>
    </w:p>
    <w:p w:rsidR="00B45000" w:rsidRDefault="00D612A6" w:rsidP="00B45000">
      <w:pPr>
        <w:spacing w:before="100" w:beforeAutospacing="1" w:after="40"/>
      </w:pPr>
      <w:r>
        <w:t>We appreciate your time and energy and hope to take steps today to move forward on this project.</w:t>
      </w:r>
    </w:p>
    <w:p w:rsidR="00D612A6" w:rsidRDefault="00D612A6" w:rsidP="00B45000">
      <w:pPr>
        <w:spacing w:before="100" w:beforeAutospacing="1" w:after="40"/>
      </w:pPr>
      <w:r>
        <w:t>Sincerely,</w:t>
      </w:r>
    </w:p>
    <w:p w:rsidR="00D612A6" w:rsidRDefault="00D612A6" w:rsidP="00B45000">
      <w:pPr>
        <w:spacing w:before="100" w:beforeAutospacing="1" w:after="40"/>
      </w:pPr>
      <w:proofErr w:type="gramStart"/>
      <w:r>
        <w:t>Board of Directors, Montague Community Cable, Inc.</w:t>
      </w:r>
      <w:proofErr w:type="gramEnd"/>
    </w:p>
    <w:p w:rsidR="00D612A6" w:rsidRDefault="00D612A6" w:rsidP="00D612A6">
      <w:r>
        <w:t>Michael Muller</w:t>
      </w:r>
      <w:r>
        <w:tab/>
        <w:t xml:space="preserve">Donna </w:t>
      </w:r>
      <w:proofErr w:type="spellStart"/>
      <w:r>
        <w:t>F</w:t>
      </w:r>
      <w:r w:rsidR="00C0280D">
        <w:t>estinger</w:t>
      </w:r>
      <w:proofErr w:type="spellEnd"/>
      <w:r>
        <w:tab/>
      </w:r>
    </w:p>
    <w:p w:rsidR="00D612A6" w:rsidRDefault="00D612A6" w:rsidP="00D612A6">
      <w:r>
        <w:t>Anne Harding</w:t>
      </w:r>
      <w:r>
        <w:tab/>
      </w:r>
      <w:r>
        <w:tab/>
      </w:r>
      <w:r w:rsidR="00C0280D">
        <w:t xml:space="preserve">Charles </w:t>
      </w:r>
      <w:r>
        <w:t>Kelly</w:t>
      </w:r>
    </w:p>
    <w:p w:rsidR="00D612A6" w:rsidRDefault="00D612A6" w:rsidP="00D612A6">
      <w:r>
        <w:t xml:space="preserve">Kristi </w:t>
      </w:r>
      <w:proofErr w:type="spellStart"/>
      <w:r>
        <w:t>Bodin</w:t>
      </w:r>
      <w:proofErr w:type="spellEnd"/>
      <w:r>
        <w:tab/>
      </w:r>
      <w:r>
        <w:tab/>
        <w:t xml:space="preserve">Veronica </w:t>
      </w:r>
      <w:proofErr w:type="spellStart"/>
      <w:r>
        <w:t>Phaneuf</w:t>
      </w:r>
      <w:proofErr w:type="spellEnd"/>
    </w:p>
    <w:p w:rsidR="00B45000" w:rsidRDefault="00D612A6" w:rsidP="0076220F">
      <w:r>
        <w:t xml:space="preserve">Mike </w:t>
      </w:r>
      <w:proofErr w:type="spellStart"/>
      <w:r>
        <w:t>Lang</w:t>
      </w:r>
      <w:r w:rsidR="00C0280D">
        <w:t>k</w:t>
      </w:r>
      <w:r>
        <w:t>necht</w:t>
      </w:r>
      <w:bookmarkStart w:id="0" w:name="_GoBack"/>
      <w:bookmarkEnd w:id="0"/>
      <w:proofErr w:type="spellEnd"/>
    </w:p>
    <w:sectPr w:rsidR="00B45000" w:rsidSect="005F07C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1967"/>
    <w:multiLevelType w:val="hybridMultilevel"/>
    <w:tmpl w:val="6B806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97E9B"/>
    <w:multiLevelType w:val="hybridMultilevel"/>
    <w:tmpl w:val="F3F6E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45000"/>
    <w:rsid w:val="00162EDB"/>
    <w:rsid w:val="00190B72"/>
    <w:rsid w:val="005F07C9"/>
    <w:rsid w:val="0076220F"/>
    <w:rsid w:val="00975909"/>
    <w:rsid w:val="00B45000"/>
    <w:rsid w:val="00C0280D"/>
    <w:rsid w:val="00D612A6"/>
    <w:rsid w:val="00E15E69"/>
    <w:rsid w:val="00EC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C114A-A31B-4612-8581-5A8A4D5B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AA538954</cp:lastModifiedBy>
  <cp:revision>4</cp:revision>
  <dcterms:created xsi:type="dcterms:W3CDTF">2012-08-10T13:09:00Z</dcterms:created>
  <dcterms:modified xsi:type="dcterms:W3CDTF">2012-08-13T10:33:00Z</dcterms:modified>
</cp:coreProperties>
</file>